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29" w:rsidRDefault="00BE0029" w:rsidP="0018035F">
      <w:pPr>
        <w:spacing w:after="0" w:line="240" w:lineRule="auto"/>
        <w:jc w:val="right"/>
      </w:pPr>
      <w:bookmarkStart w:id="0" w:name="_GoBack"/>
      <w:bookmarkEnd w:id="0"/>
    </w:p>
    <w:p w:rsidR="009E4739" w:rsidRPr="0018035F" w:rsidRDefault="000747E0" w:rsidP="0018035F">
      <w:pPr>
        <w:spacing w:after="0" w:line="240" w:lineRule="auto"/>
        <w:jc w:val="center"/>
        <w:rPr>
          <w:rFonts w:ascii="Calibri" w:eastAsia="Times New Roman" w:hAnsi="Calibri" w:cs="Arial"/>
          <w:b/>
          <w:color w:val="9BBB59"/>
          <w:sz w:val="32"/>
          <w:szCs w:val="32"/>
        </w:rPr>
      </w:pPr>
      <w:r w:rsidRPr="0018035F">
        <w:rPr>
          <w:rFonts w:ascii="Calibri" w:eastAsia="Times New Roman" w:hAnsi="Calibri" w:cs="Arial"/>
          <w:b/>
          <w:color w:val="9BBB59"/>
          <w:sz w:val="32"/>
          <w:szCs w:val="32"/>
        </w:rPr>
        <w:t>DIALOGOS ESTRAT</w:t>
      </w:r>
      <w:r w:rsidR="0018035F">
        <w:rPr>
          <w:rFonts w:ascii="Calibri" w:eastAsia="Times New Roman" w:hAnsi="Calibri" w:cs="Arial"/>
          <w:b/>
          <w:color w:val="9BBB59"/>
          <w:sz w:val="32"/>
          <w:szCs w:val="32"/>
        </w:rPr>
        <w:t>É</w:t>
      </w:r>
      <w:r w:rsidRPr="0018035F">
        <w:rPr>
          <w:rFonts w:ascii="Calibri" w:eastAsia="Times New Roman" w:hAnsi="Calibri" w:cs="Arial"/>
          <w:b/>
          <w:color w:val="9BBB59"/>
          <w:sz w:val="32"/>
          <w:szCs w:val="32"/>
        </w:rPr>
        <w:t>GICOS</w:t>
      </w:r>
    </w:p>
    <w:p w:rsidR="00BE0029" w:rsidRPr="0018035F" w:rsidRDefault="002C6422" w:rsidP="009003B1">
      <w:pPr>
        <w:spacing w:after="80" w:line="240" w:lineRule="auto"/>
        <w:jc w:val="center"/>
        <w:rPr>
          <w:rFonts w:ascii="Calibri" w:eastAsia="Times New Roman" w:hAnsi="Calibri" w:cs="Arial"/>
          <w:b/>
          <w:color w:val="9BBB59"/>
          <w:sz w:val="28"/>
          <w:szCs w:val="28"/>
        </w:rPr>
      </w:pPr>
      <w:r w:rsidRPr="0018035F">
        <w:rPr>
          <w:rFonts w:ascii="Calibri" w:eastAsia="Times New Roman" w:hAnsi="Calibri" w:cs="Arial"/>
          <w:b/>
          <w:color w:val="9BBB59"/>
          <w:sz w:val="28"/>
          <w:szCs w:val="28"/>
        </w:rPr>
        <w:t>HERRAMIEN</w:t>
      </w:r>
      <w:r w:rsidR="009E4739" w:rsidRPr="0018035F">
        <w:rPr>
          <w:rFonts w:ascii="Calibri" w:eastAsia="Times New Roman" w:hAnsi="Calibri" w:cs="Arial"/>
          <w:b/>
          <w:color w:val="9BBB59"/>
          <w:sz w:val="28"/>
          <w:szCs w:val="28"/>
        </w:rPr>
        <w:t>TA</w:t>
      </w:r>
      <w:r w:rsidRPr="0018035F">
        <w:rPr>
          <w:rFonts w:ascii="Calibri" w:eastAsia="Times New Roman" w:hAnsi="Calibri" w:cs="Arial"/>
          <w:b/>
          <w:color w:val="9BBB59"/>
          <w:sz w:val="28"/>
          <w:szCs w:val="28"/>
        </w:rPr>
        <w:t xml:space="preserve"> PARA LA INCIDENCIA </w:t>
      </w:r>
      <w:r w:rsidR="009E4739" w:rsidRPr="0018035F">
        <w:rPr>
          <w:rFonts w:ascii="Calibri" w:eastAsia="Times New Roman" w:hAnsi="Calibri" w:cs="Arial"/>
          <w:b/>
          <w:color w:val="9BBB59"/>
          <w:sz w:val="28"/>
          <w:szCs w:val="28"/>
        </w:rPr>
        <w:t>SOCIAL:</w:t>
      </w:r>
      <w:r w:rsidRPr="0018035F">
        <w:rPr>
          <w:rFonts w:ascii="Calibri" w:eastAsia="Times New Roman" w:hAnsi="Calibri" w:cs="Arial"/>
          <w:b/>
          <w:color w:val="9BBB59"/>
          <w:sz w:val="28"/>
          <w:szCs w:val="28"/>
        </w:rPr>
        <w:t xml:space="preserve"> </w:t>
      </w:r>
      <w:r w:rsidR="0018035F" w:rsidRPr="0018035F">
        <w:rPr>
          <w:rFonts w:ascii="Calibri" w:eastAsia="Times New Roman" w:hAnsi="Calibri" w:cs="Arial"/>
          <w:b/>
          <w:color w:val="9BBB59"/>
          <w:sz w:val="28"/>
          <w:szCs w:val="28"/>
        </w:rPr>
        <w:t>TIPI (TRANSPARENCIA, INFORMACIÓN, PARTICIPACIÓN E INCIDENCIA)</w:t>
      </w:r>
    </w:p>
    <w:p w:rsidR="0018035F" w:rsidRDefault="009003B1" w:rsidP="0057147D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La P</w:t>
      </w:r>
      <w:r w:rsidR="00CF18E4" w:rsidRPr="000747E0">
        <w:rPr>
          <w:rFonts w:ascii="Calibri" w:eastAsia="Times New Roman" w:hAnsi="Calibri" w:cs="Arial"/>
          <w:sz w:val="24"/>
          <w:szCs w:val="24"/>
        </w:rPr>
        <w:t>lata</w:t>
      </w:r>
      <w:r w:rsidR="002B7880">
        <w:rPr>
          <w:rFonts w:ascii="Calibri" w:eastAsia="Times New Roman" w:hAnsi="Calibri" w:cs="Arial"/>
          <w:sz w:val="24"/>
          <w:szCs w:val="24"/>
        </w:rPr>
        <w:t>forma de</w:t>
      </w:r>
      <w:r w:rsidR="0018035F">
        <w:rPr>
          <w:rFonts w:ascii="Calibri" w:eastAsia="Times New Roman" w:hAnsi="Calibri" w:cs="Arial"/>
          <w:sz w:val="24"/>
          <w:szCs w:val="24"/>
        </w:rPr>
        <w:t xml:space="preserve"> ONG de Acción Social </w:t>
      </w:r>
      <w:r w:rsidR="00CF18E4" w:rsidRPr="000747E0">
        <w:rPr>
          <w:rFonts w:ascii="Calibri" w:eastAsia="Times New Roman" w:hAnsi="Calibri" w:cs="Arial"/>
          <w:sz w:val="24"/>
          <w:szCs w:val="24"/>
        </w:rPr>
        <w:t xml:space="preserve">y </w:t>
      </w:r>
      <w:r w:rsidR="002B7880">
        <w:rPr>
          <w:rFonts w:ascii="Calibri" w:eastAsia="Times New Roman" w:hAnsi="Calibri" w:cs="Arial"/>
          <w:sz w:val="24"/>
          <w:szCs w:val="24"/>
        </w:rPr>
        <w:t xml:space="preserve">el </w:t>
      </w:r>
      <w:hyperlink r:id="rId9" w:history="1">
        <w:r w:rsidR="002B7880" w:rsidRPr="002B7880">
          <w:rPr>
            <w:rStyle w:val="Hipervnculo"/>
            <w:rFonts w:ascii="Calibri" w:eastAsia="Times New Roman" w:hAnsi="Calibri" w:cs="Arial"/>
            <w:sz w:val="24"/>
            <w:szCs w:val="24"/>
          </w:rPr>
          <w:t>CIECODE</w:t>
        </w:r>
      </w:hyperlink>
      <w:r w:rsidR="002B7880">
        <w:rPr>
          <w:rFonts w:ascii="Calibri" w:eastAsia="Times New Roman" w:hAnsi="Calibri" w:cs="Arial"/>
          <w:sz w:val="24"/>
          <w:szCs w:val="24"/>
        </w:rPr>
        <w:t xml:space="preserve"> </w:t>
      </w:r>
      <w:r w:rsidR="009E4739" w:rsidRPr="000747E0">
        <w:rPr>
          <w:rFonts w:ascii="Calibri" w:eastAsia="Times New Roman" w:hAnsi="Calibri" w:cs="Arial"/>
          <w:sz w:val="24"/>
          <w:szCs w:val="24"/>
        </w:rPr>
        <w:t>(Centro de Investigación y Estudios s</w:t>
      </w:r>
      <w:r>
        <w:rPr>
          <w:rFonts w:ascii="Calibri" w:eastAsia="Times New Roman" w:hAnsi="Calibri" w:cs="Arial"/>
          <w:sz w:val="24"/>
          <w:szCs w:val="24"/>
        </w:rPr>
        <w:t>obre Coherencia y Desarrollo)</w:t>
      </w:r>
      <w:r w:rsidR="0018035F">
        <w:rPr>
          <w:rFonts w:ascii="Calibri" w:eastAsia="Times New Roman" w:hAnsi="Calibri" w:cs="Arial"/>
          <w:sz w:val="24"/>
          <w:szCs w:val="24"/>
        </w:rPr>
        <w:t xml:space="preserve"> </w:t>
      </w:r>
      <w:r w:rsidR="00CF18E4" w:rsidRPr="000747E0">
        <w:rPr>
          <w:rFonts w:ascii="Calibri" w:eastAsia="Times New Roman" w:hAnsi="Calibri" w:cs="Arial"/>
          <w:sz w:val="24"/>
          <w:szCs w:val="24"/>
        </w:rPr>
        <w:t xml:space="preserve">presentan </w:t>
      </w:r>
      <w:r w:rsidR="00C66656">
        <w:rPr>
          <w:rFonts w:ascii="Calibri" w:eastAsia="Times New Roman" w:hAnsi="Calibri" w:cs="Arial"/>
          <w:sz w:val="24"/>
          <w:szCs w:val="24"/>
        </w:rPr>
        <w:t xml:space="preserve">TIPI, </w:t>
      </w:r>
      <w:r w:rsidR="00CF18E4" w:rsidRPr="000747E0">
        <w:rPr>
          <w:rFonts w:ascii="Calibri" w:eastAsia="Times New Roman" w:hAnsi="Calibri" w:cs="Arial"/>
          <w:sz w:val="24"/>
          <w:szCs w:val="24"/>
        </w:rPr>
        <w:t xml:space="preserve">una </w:t>
      </w:r>
      <w:r w:rsidR="00C66656" w:rsidRPr="00C66656">
        <w:rPr>
          <w:rFonts w:ascii="Calibri" w:eastAsia="Times New Roman" w:hAnsi="Calibri" w:cs="Arial"/>
          <w:sz w:val="24"/>
          <w:szCs w:val="24"/>
        </w:rPr>
        <w:t>herramienta on-line de transparencia, acceso a información y</w:t>
      </w:r>
      <w:r w:rsidR="00C66656">
        <w:rPr>
          <w:rFonts w:ascii="Calibri" w:eastAsia="Times New Roman" w:hAnsi="Calibri" w:cs="Arial"/>
          <w:sz w:val="24"/>
          <w:szCs w:val="24"/>
        </w:rPr>
        <w:t xml:space="preserve"> </w:t>
      </w:r>
      <w:r w:rsidR="00C66656" w:rsidRPr="00C66656">
        <w:rPr>
          <w:rFonts w:ascii="Calibri" w:eastAsia="Times New Roman" w:hAnsi="Calibri" w:cs="Arial"/>
          <w:sz w:val="24"/>
          <w:szCs w:val="24"/>
        </w:rPr>
        <w:t>rendición de cuentas, focali</w:t>
      </w:r>
      <w:r w:rsidR="00C66656">
        <w:rPr>
          <w:rFonts w:ascii="Calibri" w:eastAsia="Times New Roman" w:hAnsi="Calibri" w:cs="Arial"/>
          <w:sz w:val="24"/>
          <w:szCs w:val="24"/>
        </w:rPr>
        <w:t>zada en el seguimiento de la acti</w:t>
      </w:r>
      <w:r w:rsidR="00C66656" w:rsidRPr="00C66656">
        <w:rPr>
          <w:rFonts w:ascii="Calibri" w:eastAsia="Times New Roman" w:hAnsi="Calibri" w:cs="Arial"/>
          <w:sz w:val="24"/>
          <w:szCs w:val="24"/>
        </w:rPr>
        <w:t>vidad</w:t>
      </w:r>
      <w:r w:rsidR="00C66656">
        <w:rPr>
          <w:rFonts w:ascii="Calibri" w:eastAsia="Times New Roman" w:hAnsi="Calibri" w:cs="Arial"/>
          <w:sz w:val="24"/>
          <w:szCs w:val="24"/>
        </w:rPr>
        <w:t xml:space="preserve"> </w:t>
      </w:r>
      <w:r w:rsidR="00C66656" w:rsidRPr="00C66656">
        <w:rPr>
          <w:rFonts w:ascii="Calibri" w:eastAsia="Times New Roman" w:hAnsi="Calibri" w:cs="Arial"/>
          <w:sz w:val="24"/>
          <w:szCs w:val="24"/>
        </w:rPr>
        <w:t>parlamentaria española rel</w:t>
      </w:r>
      <w:r w:rsidR="00C66656">
        <w:rPr>
          <w:rFonts w:ascii="Calibri" w:eastAsia="Times New Roman" w:hAnsi="Calibri" w:cs="Arial"/>
          <w:sz w:val="24"/>
          <w:szCs w:val="24"/>
        </w:rPr>
        <w:t>acionada con la pobreza, la justi</w:t>
      </w:r>
      <w:r w:rsidR="00C66656" w:rsidRPr="00C66656">
        <w:rPr>
          <w:rFonts w:ascii="Calibri" w:eastAsia="Times New Roman" w:hAnsi="Calibri" w:cs="Arial"/>
          <w:sz w:val="24"/>
          <w:szCs w:val="24"/>
        </w:rPr>
        <w:t>cia social y el</w:t>
      </w:r>
      <w:r w:rsidR="00C66656">
        <w:rPr>
          <w:rFonts w:ascii="Calibri" w:eastAsia="Times New Roman" w:hAnsi="Calibri" w:cs="Arial"/>
          <w:sz w:val="24"/>
          <w:szCs w:val="24"/>
        </w:rPr>
        <w:t xml:space="preserve"> </w:t>
      </w:r>
      <w:r w:rsidR="00C66656" w:rsidRPr="00C66656">
        <w:rPr>
          <w:rFonts w:ascii="Calibri" w:eastAsia="Times New Roman" w:hAnsi="Calibri" w:cs="Arial"/>
          <w:sz w:val="24"/>
          <w:szCs w:val="24"/>
        </w:rPr>
        <w:t>desarrollo sostenible.</w:t>
      </w:r>
      <w:r w:rsidR="00C66656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>En un espacio de trabajo conjunto entre ONG, esta presentación persigue acercarles una herramienta destinada a</w:t>
      </w:r>
      <w:r w:rsidR="00C66656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>fortalecer sus</w:t>
      </w:r>
      <w:r w:rsidR="00C66656" w:rsidRPr="00C66656">
        <w:rPr>
          <w:rFonts w:ascii="Calibri" w:eastAsia="Times New Roman" w:hAnsi="Calibri" w:cs="Arial"/>
          <w:sz w:val="24"/>
          <w:szCs w:val="24"/>
        </w:rPr>
        <w:t xml:space="preserve"> </w:t>
      </w:r>
      <w:r w:rsidR="00C66656">
        <w:rPr>
          <w:rFonts w:ascii="Calibri" w:eastAsia="Times New Roman" w:hAnsi="Calibri" w:cs="Arial"/>
          <w:sz w:val="24"/>
          <w:szCs w:val="24"/>
        </w:rPr>
        <w:t>c</w:t>
      </w:r>
      <w:r>
        <w:rPr>
          <w:rFonts w:ascii="Calibri" w:eastAsia="Times New Roman" w:hAnsi="Calibri" w:cs="Arial"/>
          <w:sz w:val="24"/>
          <w:szCs w:val="24"/>
        </w:rPr>
        <w:t xml:space="preserve">apacidades de influencia </w:t>
      </w:r>
      <w:r w:rsidR="00C66656" w:rsidRPr="00C66656">
        <w:rPr>
          <w:rFonts w:ascii="Calibri" w:eastAsia="Times New Roman" w:hAnsi="Calibri" w:cs="Arial"/>
          <w:sz w:val="24"/>
          <w:szCs w:val="24"/>
        </w:rPr>
        <w:t>en los procesos de toma de decisión polí</w:t>
      </w:r>
      <w:r w:rsidR="00C66656">
        <w:rPr>
          <w:rFonts w:ascii="Calibri" w:eastAsia="Times New Roman" w:hAnsi="Calibri" w:cs="Arial"/>
          <w:sz w:val="24"/>
          <w:szCs w:val="24"/>
        </w:rPr>
        <w:t>tica y</w:t>
      </w:r>
      <w:r w:rsidR="00C66656" w:rsidRPr="00C66656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>en la promoción de</w:t>
      </w:r>
      <w:r w:rsidR="00C66656">
        <w:rPr>
          <w:rFonts w:ascii="Calibri" w:eastAsia="Times New Roman" w:hAnsi="Calibri" w:cs="Arial"/>
          <w:sz w:val="24"/>
          <w:szCs w:val="24"/>
        </w:rPr>
        <w:t xml:space="preserve"> </w:t>
      </w:r>
      <w:r w:rsidR="00C66656" w:rsidRPr="00C66656">
        <w:rPr>
          <w:rFonts w:ascii="Calibri" w:eastAsia="Times New Roman" w:hAnsi="Calibri" w:cs="Arial"/>
          <w:sz w:val="24"/>
          <w:szCs w:val="24"/>
        </w:rPr>
        <w:t>un debate público informado</w:t>
      </w:r>
      <w:r w:rsidR="0095755C">
        <w:rPr>
          <w:rFonts w:ascii="Calibri" w:eastAsia="Times New Roman" w:hAnsi="Calibri" w:cs="Arial"/>
          <w:sz w:val="24"/>
          <w:szCs w:val="24"/>
        </w:rPr>
        <w:t xml:space="preserve"> sobre </w:t>
      </w:r>
      <w:r w:rsidR="00C66656">
        <w:rPr>
          <w:rFonts w:ascii="Calibri" w:eastAsia="Times New Roman" w:hAnsi="Calibri" w:cs="Arial"/>
          <w:sz w:val="24"/>
          <w:szCs w:val="24"/>
        </w:rPr>
        <w:t>las principales problemáti</w:t>
      </w:r>
      <w:r w:rsidR="00C66656" w:rsidRPr="00C66656">
        <w:rPr>
          <w:rFonts w:ascii="Calibri" w:eastAsia="Times New Roman" w:hAnsi="Calibri" w:cs="Arial"/>
          <w:sz w:val="24"/>
          <w:szCs w:val="24"/>
        </w:rPr>
        <w:t>cas sociales.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9E4739" w:rsidRDefault="000747E0" w:rsidP="0095755C">
      <w:pPr>
        <w:spacing w:after="12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</w:rPr>
      </w:pPr>
      <w:r>
        <w:rPr>
          <w:rFonts w:ascii="Calibri" w:eastAsia="Times New Roman" w:hAnsi="Calibri" w:cs="Arial"/>
          <w:b/>
          <w:sz w:val="24"/>
          <w:szCs w:val="24"/>
          <w:u w:val="single"/>
        </w:rPr>
        <w:t xml:space="preserve">INFORMACION SOBRE LA HERRAMIENTA: </w:t>
      </w:r>
      <w:hyperlink r:id="rId10" w:history="1">
        <w:r w:rsidRPr="0057147D">
          <w:rPr>
            <w:rStyle w:val="Hipervnculo"/>
            <w:rFonts w:ascii="Calibri" w:eastAsia="Times New Roman" w:hAnsi="Calibri" w:cs="Arial"/>
            <w:sz w:val="24"/>
            <w:szCs w:val="24"/>
            <w:u w:val="none"/>
          </w:rPr>
          <w:t>http://www.tipiciudadano.es/</w:t>
        </w:r>
      </w:hyperlink>
    </w:p>
    <w:p w:rsidR="00CF18E4" w:rsidRPr="0095755C" w:rsidRDefault="00CF18E4" w:rsidP="0095755C">
      <w:pPr>
        <w:spacing w:after="12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2C6422">
        <w:rPr>
          <w:rFonts w:ascii="Calibri" w:eastAsia="Times New Roman" w:hAnsi="Calibri" w:cs="Arial"/>
          <w:b/>
          <w:sz w:val="24"/>
          <w:szCs w:val="24"/>
          <w:u w:val="single"/>
        </w:rPr>
        <w:t>D</w:t>
      </w:r>
      <w:r w:rsidR="002C6422">
        <w:rPr>
          <w:rFonts w:ascii="Calibri" w:eastAsia="Times New Roman" w:hAnsi="Calibri" w:cs="Arial"/>
          <w:b/>
          <w:sz w:val="24"/>
          <w:szCs w:val="24"/>
          <w:u w:val="single"/>
        </w:rPr>
        <w:t>IRIGIDO A:</w:t>
      </w:r>
      <w:r w:rsidR="0018035F">
        <w:rPr>
          <w:rFonts w:ascii="Calibri" w:eastAsia="Times New Roman" w:hAnsi="Calibri" w:cs="Arial"/>
          <w:b/>
          <w:sz w:val="24"/>
          <w:szCs w:val="24"/>
          <w:u w:val="single"/>
        </w:rPr>
        <w:t xml:space="preserve"> </w:t>
      </w:r>
      <w:r w:rsidR="002C6422" w:rsidRPr="000747E0">
        <w:rPr>
          <w:rFonts w:ascii="Calibri" w:eastAsia="Times New Roman" w:hAnsi="Calibri" w:cs="Arial"/>
          <w:sz w:val="24"/>
          <w:szCs w:val="24"/>
        </w:rPr>
        <w:t>80</w:t>
      </w:r>
      <w:r w:rsidRPr="000747E0">
        <w:rPr>
          <w:rFonts w:ascii="Calibri" w:eastAsia="Times New Roman" w:hAnsi="Calibri" w:cs="Arial"/>
          <w:sz w:val="24"/>
          <w:szCs w:val="24"/>
        </w:rPr>
        <w:t xml:space="preserve"> Profesionales de ONG de Acción Social que desarrollen sus trabajos en las áreas de incidencia política</w:t>
      </w:r>
      <w:r w:rsidR="009E4739" w:rsidRPr="000747E0">
        <w:rPr>
          <w:rFonts w:ascii="Calibri" w:eastAsia="Times New Roman" w:hAnsi="Calibri" w:cs="Arial"/>
          <w:sz w:val="24"/>
          <w:szCs w:val="24"/>
        </w:rPr>
        <w:t xml:space="preserve">, direccion </w:t>
      </w:r>
      <w:r w:rsidRPr="000747E0">
        <w:rPr>
          <w:rFonts w:ascii="Calibri" w:eastAsia="Times New Roman" w:hAnsi="Calibri" w:cs="Arial"/>
          <w:sz w:val="24"/>
          <w:szCs w:val="24"/>
        </w:rPr>
        <w:t>y comunicación.</w:t>
      </w:r>
    </w:p>
    <w:p w:rsidR="005D54A1" w:rsidRDefault="005D54A1" w:rsidP="009E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2C6422">
        <w:rPr>
          <w:b/>
        </w:rPr>
        <w:t>Fecha</w:t>
      </w:r>
      <w:r w:rsidR="003535BA" w:rsidRPr="002C6422">
        <w:rPr>
          <w:b/>
        </w:rPr>
        <w:t>:</w:t>
      </w:r>
      <w:r w:rsidR="003535BA" w:rsidRPr="002C6422">
        <w:t xml:space="preserve"> 2</w:t>
      </w:r>
      <w:r w:rsidRPr="002C6422">
        <w:rPr>
          <w:b/>
        </w:rPr>
        <w:t xml:space="preserve"> de </w:t>
      </w:r>
      <w:r w:rsidR="00CD641A" w:rsidRPr="002C6422">
        <w:rPr>
          <w:b/>
        </w:rPr>
        <w:t xml:space="preserve">febrero </w:t>
      </w:r>
      <w:r w:rsidRPr="002C6422">
        <w:rPr>
          <w:b/>
        </w:rPr>
        <w:t>de 201</w:t>
      </w:r>
      <w:r w:rsidR="00CD641A" w:rsidRPr="002C6422">
        <w:rPr>
          <w:b/>
        </w:rPr>
        <w:t>7</w:t>
      </w:r>
      <w:r w:rsidR="0018035F">
        <w:rPr>
          <w:b/>
        </w:rPr>
        <w:t xml:space="preserve"> (jueves).</w:t>
      </w:r>
    </w:p>
    <w:p w:rsidR="00CD641A" w:rsidRDefault="005D54A1" w:rsidP="009E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Lugar: Salón de actos de</w:t>
      </w:r>
      <w:r w:rsidR="00CD641A">
        <w:rPr>
          <w:b/>
        </w:rPr>
        <w:t xml:space="preserve"> Cruz Roja Española en Avda. Federico Rubio y Gali n</w:t>
      </w:r>
      <w:r w:rsidR="002C6422">
        <w:rPr>
          <w:b/>
        </w:rPr>
        <w:t xml:space="preserve">º3. 28039 Madrid. </w:t>
      </w:r>
      <w:r w:rsidR="000747E0">
        <w:rPr>
          <w:b/>
        </w:rPr>
        <w:t>(Metro</w:t>
      </w:r>
      <w:r w:rsidR="002C6422">
        <w:rPr>
          <w:b/>
        </w:rPr>
        <w:t xml:space="preserve">: cuatro Caminos/ Guzmán el </w:t>
      </w:r>
      <w:r w:rsidR="000747E0">
        <w:rPr>
          <w:b/>
        </w:rPr>
        <w:t>B</w:t>
      </w:r>
      <w:r w:rsidR="002C6422">
        <w:rPr>
          <w:b/>
        </w:rPr>
        <w:t xml:space="preserve">ueno) </w:t>
      </w:r>
    </w:p>
    <w:p w:rsidR="00BE0029" w:rsidRPr="0095755C" w:rsidRDefault="0018035F" w:rsidP="00957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jc w:val="both"/>
        <w:rPr>
          <w:b/>
        </w:rPr>
      </w:pPr>
      <w:r>
        <w:rPr>
          <w:b/>
        </w:rPr>
        <w:t>Horario: 9:00 a 13:00 horas.</w:t>
      </w:r>
    </w:p>
    <w:tbl>
      <w:tblPr>
        <w:tblW w:w="10030" w:type="dxa"/>
        <w:tblInd w:w="-5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223"/>
      </w:tblGrid>
      <w:tr w:rsidR="00BE0029" w:rsidRPr="006C3796" w:rsidTr="00491663">
        <w:trPr>
          <w:trHeight w:val="281"/>
        </w:trPr>
        <w:tc>
          <w:tcPr>
            <w:tcW w:w="180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8097B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E0029" w:rsidRPr="002A7D0D" w:rsidRDefault="00BE0029" w:rsidP="00CA2499">
            <w:pPr>
              <w:spacing w:after="12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A7D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9.00</w:t>
            </w:r>
          </w:p>
        </w:tc>
        <w:tc>
          <w:tcPr>
            <w:tcW w:w="822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4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E0029" w:rsidRPr="00CD641A" w:rsidRDefault="00BE0029" w:rsidP="00CA2499">
            <w:pPr>
              <w:spacing w:after="0" w:line="240" w:lineRule="auto"/>
              <w:rPr>
                <w:rFonts w:eastAsia="Times New Roman"/>
                <w:b/>
                <w:color w:val="374253"/>
                <w:sz w:val="20"/>
                <w:szCs w:val="20"/>
              </w:rPr>
            </w:pPr>
            <w:r w:rsidRPr="00CD641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Registro de participantes</w:t>
            </w:r>
            <w:r w:rsidR="00460A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E0029" w:rsidRPr="006C3796" w:rsidTr="00491663">
        <w:trPr>
          <w:trHeight w:val="736"/>
        </w:trPr>
        <w:tc>
          <w:tcPr>
            <w:tcW w:w="180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8097B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E0029" w:rsidRPr="002A7D0D" w:rsidRDefault="00BE0029" w:rsidP="00CA2499">
            <w:pPr>
              <w:spacing w:after="120" w:line="240" w:lineRule="auto"/>
              <w:jc w:val="both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A7D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9.30h</w:t>
            </w:r>
          </w:p>
        </w:tc>
        <w:tc>
          <w:tcPr>
            <w:tcW w:w="822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4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E0029" w:rsidRPr="002A7D0D" w:rsidRDefault="00BE0029" w:rsidP="009003B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A7D0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Bienvenida</w:t>
            </w:r>
            <w:r w:rsidR="00460A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BE0029" w:rsidRDefault="009E4739" w:rsidP="00CD641A">
            <w:pPr>
              <w:pStyle w:val="Prrafodelista"/>
              <w:numPr>
                <w:ilvl w:val="0"/>
                <w:numId w:val="4"/>
              </w:numPr>
              <w:rPr>
                <w:rFonts w:eastAsia="Times New Roman"/>
                <w:color w:val="374253"/>
                <w:sz w:val="20"/>
                <w:szCs w:val="20"/>
              </w:rPr>
            </w:pPr>
            <w:r>
              <w:rPr>
                <w:rFonts w:eastAsia="Times New Roman"/>
                <w:color w:val="374253"/>
                <w:sz w:val="20"/>
                <w:szCs w:val="20"/>
              </w:rPr>
              <w:t xml:space="preserve">Estrella Rodríguez. Presidenta de la </w:t>
            </w:r>
            <w:r w:rsidR="00CD641A">
              <w:rPr>
                <w:rFonts w:eastAsia="Times New Roman"/>
                <w:color w:val="374253"/>
                <w:sz w:val="20"/>
                <w:szCs w:val="20"/>
              </w:rPr>
              <w:t xml:space="preserve">Plataforma de  ONG de Acción Social </w:t>
            </w:r>
          </w:p>
          <w:p w:rsidR="00CD641A" w:rsidRPr="002A7D0D" w:rsidRDefault="0018035F" w:rsidP="00CA2499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eastAsia="Times New Roman"/>
                <w:color w:val="374253"/>
                <w:sz w:val="20"/>
                <w:szCs w:val="20"/>
              </w:rPr>
            </w:pPr>
            <w:r>
              <w:rPr>
                <w:rFonts w:eastAsia="Times New Roman"/>
                <w:color w:val="374253"/>
                <w:sz w:val="20"/>
                <w:szCs w:val="20"/>
              </w:rPr>
              <w:t>Javier Pérez González. Director CIECODE.</w:t>
            </w:r>
          </w:p>
        </w:tc>
      </w:tr>
      <w:tr w:rsidR="00BE0029" w:rsidRPr="006C3796" w:rsidTr="00491663">
        <w:trPr>
          <w:trHeight w:val="1582"/>
        </w:trPr>
        <w:tc>
          <w:tcPr>
            <w:tcW w:w="180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8097B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E0029" w:rsidRPr="002A7D0D" w:rsidRDefault="00BE0029" w:rsidP="00CD641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A7D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10.</w:t>
            </w:r>
            <w:r w:rsidR="00CD641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</w:t>
            </w:r>
            <w:r w:rsidRPr="002A7D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0-1</w:t>
            </w:r>
            <w:r w:rsidR="00CD641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2A7D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.</w:t>
            </w:r>
            <w:r w:rsidR="00CD641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</w:t>
            </w:r>
            <w:r w:rsidRPr="002A7D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0h</w:t>
            </w:r>
          </w:p>
        </w:tc>
        <w:tc>
          <w:tcPr>
            <w:tcW w:w="822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4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E0029" w:rsidRDefault="009E4739" w:rsidP="0057147D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60A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Presentación de TIPI</w:t>
            </w:r>
            <w:r w:rsidR="0018035F" w:rsidRPr="00460A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(Transparencia / Información / Participación / Incidencia).</w:t>
            </w:r>
          </w:p>
          <w:p w:rsidR="00460A60" w:rsidRDefault="0057147D" w:rsidP="0018035F">
            <w:pPr>
              <w:pStyle w:val="Prrafodelista"/>
              <w:numPr>
                <w:ilvl w:val="0"/>
                <w:numId w:val="4"/>
              </w:numPr>
              <w:rPr>
                <w:rFonts w:eastAsia="Times New Roman"/>
                <w:color w:val="374253"/>
                <w:sz w:val="20"/>
                <w:szCs w:val="20"/>
              </w:rPr>
            </w:pPr>
            <w:r>
              <w:rPr>
                <w:rFonts w:eastAsia="Times New Roman"/>
                <w:color w:val="374253"/>
                <w:sz w:val="20"/>
                <w:szCs w:val="20"/>
              </w:rPr>
              <w:t>10:00-10:30h: Principales rasgos de la actividad d</w:t>
            </w:r>
            <w:r w:rsidR="00460A60">
              <w:rPr>
                <w:rFonts w:eastAsia="Times New Roman"/>
                <w:color w:val="374253"/>
                <w:sz w:val="20"/>
                <w:szCs w:val="20"/>
              </w:rPr>
              <w:t>el Congreso de los Diputados. Ramiro Viñuales. CIECODE.</w:t>
            </w:r>
          </w:p>
          <w:p w:rsidR="00460A60" w:rsidRPr="00460A60" w:rsidRDefault="0057147D" w:rsidP="0057147D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eastAsia="Times New Roman"/>
                <w:color w:val="374253"/>
                <w:sz w:val="20"/>
                <w:szCs w:val="20"/>
              </w:rPr>
            </w:pPr>
            <w:r>
              <w:rPr>
                <w:rFonts w:eastAsia="Times New Roman"/>
                <w:color w:val="374253"/>
                <w:sz w:val="20"/>
                <w:szCs w:val="20"/>
              </w:rPr>
              <w:t xml:space="preserve">10:30-12:00h: </w:t>
            </w:r>
            <w:r w:rsidR="00460A60">
              <w:rPr>
                <w:rFonts w:eastAsia="Times New Roman"/>
                <w:color w:val="374253"/>
                <w:sz w:val="20"/>
                <w:szCs w:val="20"/>
              </w:rPr>
              <w:t>TIPI</w:t>
            </w:r>
            <w:r>
              <w:rPr>
                <w:rFonts w:eastAsia="Times New Roman"/>
                <w:color w:val="374253"/>
                <w:sz w:val="20"/>
                <w:szCs w:val="20"/>
              </w:rPr>
              <w:t xml:space="preserve"> como herramienta facilitadora</w:t>
            </w:r>
            <w:r w:rsidR="00460A60">
              <w:rPr>
                <w:rFonts w:eastAsia="Times New Roman"/>
                <w:color w:val="374253"/>
                <w:sz w:val="20"/>
                <w:szCs w:val="20"/>
              </w:rPr>
              <w:t xml:space="preserve">. </w:t>
            </w:r>
            <w:r>
              <w:rPr>
                <w:rFonts w:eastAsia="Times New Roman"/>
                <w:color w:val="374253"/>
                <w:sz w:val="20"/>
                <w:szCs w:val="20"/>
              </w:rPr>
              <w:t xml:space="preserve">Javier Pérez. </w:t>
            </w:r>
            <w:r w:rsidR="00460A60" w:rsidRPr="00460A60">
              <w:rPr>
                <w:rFonts w:eastAsia="Times New Roman"/>
                <w:color w:val="374253"/>
                <w:sz w:val="20"/>
                <w:szCs w:val="20"/>
              </w:rPr>
              <w:t>CIECODE.</w:t>
            </w:r>
          </w:p>
        </w:tc>
      </w:tr>
      <w:tr w:rsidR="00BE0029" w:rsidRPr="006C3796" w:rsidTr="00491663">
        <w:trPr>
          <w:trHeight w:val="208"/>
        </w:trPr>
        <w:tc>
          <w:tcPr>
            <w:tcW w:w="180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8097B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E0029" w:rsidRPr="002A7D0D" w:rsidRDefault="00BE0029" w:rsidP="00CD641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A7D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</w:t>
            </w:r>
            <w:r w:rsidR="00CD641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</w:t>
            </w:r>
            <w:r w:rsidRPr="002A7D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.</w:t>
            </w:r>
            <w:r w:rsidR="00CD641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</w:t>
            </w:r>
            <w:r w:rsidRPr="002A7D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0</w:t>
            </w:r>
            <w:r w:rsidR="00CD641A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-13:00</w:t>
            </w:r>
            <w:r w:rsidR="00CA2499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822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4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E0029" w:rsidRPr="002A7D0D" w:rsidRDefault="00CD641A" w:rsidP="009003B1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C</w:t>
            </w:r>
            <w:r w:rsidR="00BE0029" w:rsidRPr="002A7D0D">
              <w:rPr>
                <w:rFonts w:eastAsia="Times New Roman"/>
                <w:b/>
                <w:color w:val="000000"/>
                <w:sz w:val="20"/>
                <w:szCs w:val="20"/>
              </w:rPr>
              <w:t>afé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- Networking</w:t>
            </w:r>
            <w:r w:rsidR="0018035F">
              <w:rPr>
                <w:rFonts w:eastAsia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CA2499" w:rsidRPr="009C5D20" w:rsidTr="00491663">
        <w:trPr>
          <w:trHeight w:val="1102"/>
        </w:trPr>
        <w:tc>
          <w:tcPr>
            <w:tcW w:w="1807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8097B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2499" w:rsidRPr="002A7D0D" w:rsidRDefault="00CA2499" w:rsidP="00CD641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13:00 h</w:t>
            </w:r>
          </w:p>
        </w:tc>
        <w:tc>
          <w:tcPr>
            <w:tcW w:w="8223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1F4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2604" w:rsidRDefault="00C85587" w:rsidP="00CA249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Cierre: </w:t>
            </w:r>
          </w:p>
          <w:p w:rsidR="00CA2499" w:rsidRDefault="00C85587" w:rsidP="00CA2499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A2604">
              <w:rPr>
                <w:rFonts w:eastAsia="Times New Roman"/>
                <w:color w:val="000000"/>
                <w:sz w:val="20"/>
                <w:szCs w:val="20"/>
              </w:rPr>
              <w:t>Marisa Gómez Crespo ( Directora Plataforma de ONG de Acción Social ) y Javier Pérez (CIECODE)</w:t>
            </w:r>
          </w:p>
        </w:tc>
      </w:tr>
    </w:tbl>
    <w:p w:rsidR="000D28C5" w:rsidRDefault="000D28C5" w:rsidP="00BE0029">
      <w:pPr>
        <w:spacing w:after="0" w:line="240" w:lineRule="auto"/>
        <w:jc w:val="both"/>
      </w:pPr>
    </w:p>
    <w:sectPr w:rsidR="000D28C5" w:rsidSect="0095755C">
      <w:headerReference w:type="default" r:id="rId11"/>
      <w:pgSz w:w="11906" w:h="16838"/>
      <w:pgMar w:top="1417" w:right="1701" w:bottom="1417" w:left="1701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F0" w:rsidRDefault="00EC6BF0" w:rsidP="00BE0029">
      <w:pPr>
        <w:spacing w:after="0" w:line="240" w:lineRule="auto"/>
      </w:pPr>
      <w:r>
        <w:separator/>
      </w:r>
    </w:p>
  </w:endnote>
  <w:endnote w:type="continuationSeparator" w:id="0">
    <w:p w:rsidR="00EC6BF0" w:rsidRDefault="00EC6BF0" w:rsidP="00BE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F0" w:rsidRDefault="00EC6BF0" w:rsidP="00BE0029">
      <w:pPr>
        <w:spacing w:after="0" w:line="240" w:lineRule="auto"/>
      </w:pPr>
      <w:r>
        <w:separator/>
      </w:r>
    </w:p>
  </w:footnote>
  <w:footnote w:type="continuationSeparator" w:id="0">
    <w:p w:rsidR="00EC6BF0" w:rsidRDefault="00EC6BF0" w:rsidP="00BE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7D" w:rsidRDefault="0057147D" w:rsidP="0095755C">
    <w:pPr>
      <w:pStyle w:val="Encabezado"/>
    </w:pPr>
    <w:r w:rsidRPr="0057147D">
      <w:rPr>
        <w:noProof/>
      </w:rPr>
      <w:drawing>
        <wp:inline distT="0" distB="0" distL="0" distR="0">
          <wp:extent cx="1419225" cy="84665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ONG 1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55" cy="85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2826000" cy="1130400"/>
          <wp:effectExtent l="0" t="0" r="0" b="0"/>
          <wp:docPr id="1" name="Imagen 0" descr="transpatente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tente_4.png"/>
                  <pic:cNvPicPr/>
                </pic:nvPicPr>
                <pic:blipFill>
                  <a:blip r:embed="rId2"/>
                  <a:srcRect t="7745" b="16781"/>
                  <a:stretch>
                    <a:fillRect/>
                  </a:stretch>
                </pic:blipFill>
                <pic:spPr>
                  <a:xfrm>
                    <a:off x="0" y="0"/>
                    <a:ext cx="2826000" cy="11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EED"/>
    <w:multiLevelType w:val="hybridMultilevel"/>
    <w:tmpl w:val="25EE78AE"/>
    <w:lvl w:ilvl="0" w:tplc="E5A441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5763D"/>
    <w:multiLevelType w:val="multilevel"/>
    <w:tmpl w:val="CAACCA1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4695D"/>
    <w:multiLevelType w:val="hybridMultilevel"/>
    <w:tmpl w:val="C3B81CA8"/>
    <w:lvl w:ilvl="0" w:tplc="E5A441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5482"/>
    <w:multiLevelType w:val="hybridMultilevel"/>
    <w:tmpl w:val="CEF2A622"/>
    <w:lvl w:ilvl="0" w:tplc="D70474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29"/>
    <w:rsid w:val="000111EF"/>
    <w:rsid w:val="00017340"/>
    <w:rsid w:val="000747E0"/>
    <w:rsid w:val="000C30B9"/>
    <w:rsid w:val="000C4CC4"/>
    <w:rsid w:val="000D28C5"/>
    <w:rsid w:val="00135061"/>
    <w:rsid w:val="00145AE9"/>
    <w:rsid w:val="00147B8A"/>
    <w:rsid w:val="0018035F"/>
    <w:rsid w:val="00193872"/>
    <w:rsid w:val="001A3A58"/>
    <w:rsid w:val="001E1A2F"/>
    <w:rsid w:val="00205FEE"/>
    <w:rsid w:val="00214D3D"/>
    <w:rsid w:val="002A57A3"/>
    <w:rsid w:val="002B7880"/>
    <w:rsid w:val="002C6422"/>
    <w:rsid w:val="002E7399"/>
    <w:rsid w:val="003535BA"/>
    <w:rsid w:val="0036620A"/>
    <w:rsid w:val="003A2B32"/>
    <w:rsid w:val="003B69D0"/>
    <w:rsid w:val="003F103C"/>
    <w:rsid w:val="00431F42"/>
    <w:rsid w:val="00460A60"/>
    <w:rsid w:val="00491663"/>
    <w:rsid w:val="00503FC6"/>
    <w:rsid w:val="005137F4"/>
    <w:rsid w:val="0054795B"/>
    <w:rsid w:val="0057147D"/>
    <w:rsid w:val="00590E24"/>
    <w:rsid w:val="005A2604"/>
    <w:rsid w:val="005D54A1"/>
    <w:rsid w:val="005E7D99"/>
    <w:rsid w:val="00681814"/>
    <w:rsid w:val="006876A7"/>
    <w:rsid w:val="006F7E59"/>
    <w:rsid w:val="00775884"/>
    <w:rsid w:val="007B2A16"/>
    <w:rsid w:val="007D38C3"/>
    <w:rsid w:val="00830D79"/>
    <w:rsid w:val="00890740"/>
    <w:rsid w:val="008A2D36"/>
    <w:rsid w:val="008B08E6"/>
    <w:rsid w:val="008B3572"/>
    <w:rsid w:val="009003B1"/>
    <w:rsid w:val="00927347"/>
    <w:rsid w:val="00943AF8"/>
    <w:rsid w:val="009549F5"/>
    <w:rsid w:val="0095755C"/>
    <w:rsid w:val="00976499"/>
    <w:rsid w:val="009B4F8E"/>
    <w:rsid w:val="009C5D20"/>
    <w:rsid w:val="009C5D79"/>
    <w:rsid w:val="009E4739"/>
    <w:rsid w:val="009E5C00"/>
    <w:rsid w:val="009F1645"/>
    <w:rsid w:val="00A030FB"/>
    <w:rsid w:val="00A04F6E"/>
    <w:rsid w:val="00A96E11"/>
    <w:rsid w:val="00AE108F"/>
    <w:rsid w:val="00AF70E0"/>
    <w:rsid w:val="00B75192"/>
    <w:rsid w:val="00B86F66"/>
    <w:rsid w:val="00BA462F"/>
    <w:rsid w:val="00BB5D5D"/>
    <w:rsid w:val="00BE0029"/>
    <w:rsid w:val="00BE663B"/>
    <w:rsid w:val="00C0328E"/>
    <w:rsid w:val="00C66656"/>
    <w:rsid w:val="00C66C24"/>
    <w:rsid w:val="00C85587"/>
    <w:rsid w:val="00C928C3"/>
    <w:rsid w:val="00CA2499"/>
    <w:rsid w:val="00CD641A"/>
    <w:rsid w:val="00CF18E4"/>
    <w:rsid w:val="00D32FD5"/>
    <w:rsid w:val="00D61F98"/>
    <w:rsid w:val="00D66F17"/>
    <w:rsid w:val="00D739EC"/>
    <w:rsid w:val="00E7538D"/>
    <w:rsid w:val="00E83A1D"/>
    <w:rsid w:val="00E86956"/>
    <w:rsid w:val="00EC0D26"/>
    <w:rsid w:val="00EC6BF0"/>
    <w:rsid w:val="00EF096D"/>
    <w:rsid w:val="00F16BA7"/>
    <w:rsid w:val="00F45E38"/>
    <w:rsid w:val="00F84C68"/>
    <w:rsid w:val="00FE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029"/>
  </w:style>
  <w:style w:type="paragraph" w:styleId="Piedepgina">
    <w:name w:val="footer"/>
    <w:basedOn w:val="Normal"/>
    <w:link w:val="PiedepginaCar"/>
    <w:uiPriority w:val="99"/>
    <w:unhideWhenUsed/>
    <w:rsid w:val="00BE0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029"/>
  </w:style>
  <w:style w:type="table" w:styleId="Tablaconcuadrcula">
    <w:name w:val="Table Grid"/>
    <w:basedOn w:val="Tablanormal"/>
    <w:uiPriority w:val="59"/>
    <w:rsid w:val="00BE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rsid w:val="00BE00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3535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029"/>
  </w:style>
  <w:style w:type="paragraph" w:styleId="Piedepgina">
    <w:name w:val="footer"/>
    <w:basedOn w:val="Normal"/>
    <w:link w:val="PiedepginaCar"/>
    <w:uiPriority w:val="99"/>
    <w:unhideWhenUsed/>
    <w:rsid w:val="00BE0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029"/>
  </w:style>
  <w:style w:type="table" w:styleId="Tablaconcuadrcula">
    <w:name w:val="Table Grid"/>
    <w:basedOn w:val="Tablanormal"/>
    <w:uiPriority w:val="59"/>
    <w:rsid w:val="00BE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rsid w:val="00BE00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3535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7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ipiciudadano.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ecode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4217-E5CD-4050-A8DD-16050C2F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</dc:creator>
  <cp:lastModifiedBy>Comunicacion2</cp:lastModifiedBy>
  <cp:revision>2</cp:revision>
  <cp:lastPrinted>2017-01-05T09:37:00Z</cp:lastPrinted>
  <dcterms:created xsi:type="dcterms:W3CDTF">2017-01-17T13:05:00Z</dcterms:created>
  <dcterms:modified xsi:type="dcterms:W3CDTF">2017-01-17T13:05:00Z</dcterms:modified>
</cp:coreProperties>
</file>